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B2CEA" w14:textId="77777777" w:rsidR="009E28C3" w:rsidRPr="005E526F" w:rsidRDefault="009E28C3" w:rsidP="009E28C3">
      <w:pPr>
        <w:spacing w:line="276" w:lineRule="auto"/>
        <w:contextualSpacing/>
        <w:jc w:val="center"/>
        <w:rPr>
          <w:rFonts w:ascii="Arial" w:hAnsi="Arial" w:cs="Arial"/>
          <w:b/>
          <w:bCs/>
          <w:smallCaps/>
          <w:sz w:val="28"/>
          <w:szCs w:val="28"/>
          <w14:numSpacing w14:val="tabular"/>
          <w14:stylisticSets>
            <w14:styleSet w14:id="3"/>
          </w14:stylisticSets>
          <w14:cntxtAlts/>
        </w:rPr>
      </w:pPr>
      <w:r>
        <w:rPr>
          <w:rFonts w:ascii="Arial" w:hAnsi="Arial" w:cs="Arial"/>
          <w:b/>
          <w:bCs/>
          <w:smallCaps/>
          <w:sz w:val="28"/>
          <w:szCs w:val="28"/>
          <w14:numSpacing w14:val="tabular"/>
          <w14:stylisticSets>
            <w14:styleSet w14:id="3"/>
          </w14:stylisticSets>
          <w14:cntxtAlts/>
        </w:rPr>
        <w:t>Žiadosť o</w:t>
      </w:r>
      <w:r w:rsidRPr="005E526F">
        <w:rPr>
          <w:rFonts w:ascii="Arial" w:hAnsi="Arial" w:cs="Arial"/>
          <w:b/>
          <w:bCs/>
          <w:smallCaps/>
          <w:sz w:val="28"/>
          <w:szCs w:val="28"/>
          <w14:numSpacing w14:val="tabular"/>
          <w14:stylisticSets>
            <w14:styleSet w14:id="3"/>
          </w14:stylisticSets>
          <w14:cntxtAlts/>
        </w:rPr>
        <w:t> zaradenie na regulovaný odber ako zraniteľný odberateľ</w:t>
      </w:r>
    </w:p>
    <w:p w14:paraId="2ED00C4C" w14:textId="77777777" w:rsidR="002341D9" w:rsidRDefault="002341D9" w:rsidP="00BD04FC">
      <w:pPr>
        <w:spacing w:line="276" w:lineRule="auto"/>
        <w:contextualSpacing/>
        <w:rPr>
          <w:b/>
          <w:bCs/>
        </w:rPr>
      </w:pPr>
    </w:p>
    <w:p w14:paraId="5666EE08" w14:textId="77777777" w:rsidR="002341D9" w:rsidRDefault="002341D9" w:rsidP="00BD04FC">
      <w:pPr>
        <w:spacing w:line="276" w:lineRule="auto"/>
        <w:contextualSpacing/>
        <w:rPr>
          <w:b/>
          <w:bCs/>
        </w:rPr>
      </w:pPr>
    </w:p>
    <w:p w14:paraId="22EBF02A" w14:textId="0FBA4140" w:rsidR="00BD04FC" w:rsidRPr="00370DC2" w:rsidRDefault="002B2D56" w:rsidP="00BD04FC">
      <w:pPr>
        <w:spacing w:line="276" w:lineRule="auto"/>
        <w:contextualSpacing/>
        <w:rPr>
          <w:b/>
          <w:bCs/>
        </w:rPr>
      </w:pPr>
      <w:r w:rsidRPr="00370DC2">
        <w:rPr>
          <w:b/>
          <w:bCs/>
        </w:rPr>
        <w:t>Žiadateľ:</w:t>
      </w:r>
      <w:r w:rsidR="00E52FAE">
        <w:rPr>
          <w:b/>
          <w:bCs/>
        </w:rPr>
        <w:tab/>
      </w:r>
      <w:r w:rsidR="00E52FAE">
        <w:rPr>
          <w:b/>
          <w:bCs/>
        </w:rPr>
        <w:tab/>
      </w:r>
      <w:r w:rsidR="00D10B33">
        <w:rPr>
          <w:b/>
          <w:bCs/>
        </w:rPr>
        <w:t>Obec .....</w:t>
      </w:r>
    </w:p>
    <w:p w14:paraId="3756C581" w14:textId="7765E3AD" w:rsidR="00BD04FC" w:rsidRDefault="00BD04FC" w:rsidP="00BD04FC">
      <w:pPr>
        <w:spacing w:line="276" w:lineRule="auto"/>
        <w:contextualSpacing/>
      </w:pPr>
      <w:r>
        <w:t>Sídlo:</w:t>
      </w:r>
      <w:r>
        <w:tab/>
      </w:r>
      <w:r>
        <w:tab/>
      </w:r>
      <w:r>
        <w:tab/>
      </w:r>
    </w:p>
    <w:p w14:paraId="5D8474DF" w14:textId="1ADC633A" w:rsidR="00BD04FC" w:rsidRDefault="00BD04FC" w:rsidP="00BD04FC">
      <w:pPr>
        <w:spacing w:line="276" w:lineRule="auto"/>
        <w:contextualSpacing/>
      </w:pPr>
      <w:r>
        <w:t>Š</w:t>
      </w:r>
      <w:r w:rsidR="003A7692">
        <w:t>tatutárny zástupca:</w:t>
      </w:r>
      <w:r w:rsidR="003A7692">
        <w:tab/>
      </w:r>
      <w:r>
        <w:tab/>
      </w:r>
      <w:r>
        <w:tab/>
      </w:r>
    </w:p>
    <w:p w14:paraId="769622AD" w14:textId="4C692748" w:rsidR="004F7DE2" w:rsidRDefault="00E52FAE" w:rsidP="00BD04FC">
      <w:pPr>
        <w:spacing w:line="276" w:lineRule="auto"/>
        <w:contextualSpacing/>
      </w:pPr>
      <w:r>
        <w:t>IČO:</w:t>
      </w:r>
      <w:r>
        <w:tab/>
      </w:r>
      <w:r>
        <w:tab/>
      </w:r>
      <w:r>
        <w:tab/>
      </w:r>
    </w:p>
    <w:p w14:paraId="5D9057E1" w14:textId="13D779D2" w:rsidR="004F7DE2" w:rsidRDefault="00E52FAE" w:rsidP="00BD04FC">
      <w:pPr>
        <w:spacing w:line="276" w:lineRule="auto"/>
        <w:contextualSpacing/>
      </w:pPr>
      <w:r>
        <w:t>DIČ:</w:t>
      </w:r>
      <w:r>
        <w:tab/>
      </w:r>
      <w:r>
        <w:tab/>
      </w:r>
      <w:r>
        <w:tab/>
      </w:r>
    </w:p>
    <w:p w14:paraId="15C76857" w14:textId="7914E59F" w:rsidR="004F7DE2" w:rsidRPr="00370DC2" w:rsidRDefault="004F7DE2" w:rsidP="00BD04FC">
      <w:pPr>
        <w:spacing w:line="276" w:lineRule="auto"/>
        <w:contextualSpacing/>
      </w:pPr>
      <w:r>
        <w:t>tel.:</w:t>
      </w:r>
      <w:r>
        <w:tab/>
      </w:r>
      <w:r>
        <w:tab/>
      </w:r>
      <w:r>
        <w:tab/>
      </w:r>
    </w:p>
    <w:p w14:paraId="1471C9A1" w14:textId="31B9F741" w:rsidR="00370DC2" w:rsidRPr="00370DC2" w:rsidRDefault="003A7692" w:rsidP="00BD04FC">
      <w:pPr>
        <w:spacing w:line="276" w:lineRule="auto"/>
        <w:contextualSpacing/>
      </w:pPr>
      <w:r>
        <w:t>web:</w:t>
      </w:r>
      <w:r>
        <w:tab/>
        <w:t xml:space="preserve">                             </w:t>
      </w:r>
    </w:p>
    <w:p w14:paraId="3BAAC73C" w14:textId="464F4112" w:rsidR="002B2D56" w:rsidRDefault="00370DC2" w:rsidP="00BD04FC">
      <w:pPr>
        <w:spacing w:line="276" w:lineRule="auto"/>
        <w:contextualSpacing/>
      </w:pPr>
      <w:r>
        <w:t>e</w:t>
      </w:r>
      <w:r w:rsidR="003A7692">
        <w:t>-mail:</w:t>
      </w:r>
      <w:r w:rsidR="003A7692">
        <w:tab/>
      </w:r>
      <w:r w:rsidR="003A7692">
        <w:tab/>
      </w:r>
      <w:r w:rsidR="003A7692">
        <w:tab/>
      </w:r>
    </w:p>
    <w:p w14:paraId="194D656F" w14:textId="49392166" w:rsidR="00370DC2" w:rsidRDefault="00370DC2" w:rsidP="00BD04FC">
      <w:pPr>
        <w:spacing w:line="276" w:lineRule="auto"/>
        <w:contextualSpacing/>
      </w:pPr>
    </w:p>
    <w:p w14:paraId="2FC32A3C" w14:textId="6D381404" w:rsidR="00370DC2" w:rsidRDefault="00370DC2" w:rsidP="00BD04FC">
      <w:pPr>
        <w:spacing w:line="276" w:lineRule="auto"/>
        <w:contextualSpacing/>
      </w:pPr>
    </w:p>
    <w:p w14:paraId="4305F352" w14:textId="5FBF7F2A" w:rsidR="00370DC2" w:rsidRPr="00370DC2" w:rsidRDefault="00370DC2" w:rsidP="00BD04FC">
      <w:pPr>
        <w:spacing w:line="276" w:lineRule="auto"/>
        <w:contextualSpacing/>
        <w:rPr>
          <w:b/>
          <w:bCs/>
        </w:rPr>
      </w:pPr>
      <w:r w:rsidRPr="00370DC2">
        <w:rPr>
          <w:b/>
          <w:bCs/>
        </w:rPr>
        <w:t>Dodávateľ:</w:t>
      </w:r>
      <w:r w:rsidRPr="00370DC2">
        <w:rPr>
          <w:b/>
          <w:bCs/>
        </w:rPr>
        <w:tab/>
      </w:r>
      <w:r w:rsidRPr="00370DC2">
        <w:rPr>
          <w:b/>
          <w:bCs/>
        </w:rPr>
        <w:tab/>
      </w:r>
      <w:r w:rsidR="002E37B5" w:rsidRPr="002E37B5">
        <w:rPr>
          <w:b/>
          <w:bCs/>
        </w:rPr>
        <w:t>Slovenský plynárenský priemysel, a.s.</w:t>
      </w:r>
    </w:p>
    <w:p w14:paraId="25D254F6" w14:textId="131AAB4E" w:rsidR="00370DC2" w:rsidRDefault="00370DC2" w:rsidP="00BD04FC">
      <w:pPr>
        <w:spacing w:line="276" w:lineRule="auto"/>
        <w:contextualSpacing/>
      </w:pPr>
      <w:r>
        <w:t>Síd</w:t>
      </w:r>
      <w:r w:rsidR="002E37B5">
        <w:t>lo:</w:t>
      </w:r>
      <w:r w:rsidR="002E37B5">
        <w:tab/>
      </w:r>
      <w:r w:rsidR="002E37B5">
        <w:tab/>
      </w:r>
      <w:r w:rsidR="002E37B5">
        <w:tab/>
        <w:t xml:space="preserve">Mlynské nivy 44/a, </w:t>
      </w:r>
      <w:r w:rsidR="002E37B5" w:rsidRPr="002E37B5">
        <w:t>825 11 Bratislava</w:t>
      </w:r>
    </w:p>
    <w:p w14:paraId="7B84D55A" w14:textId="40414FC7" w:rsidR="002341D9" w:rsidRDefault="002E37B5" w:rsidP="00BD04FC">
      <w:pPr>
        <w:spacing w:line="276" w:lineRule="auto"/>
        <w:contextualSpacing/>
      </w:pPr>
      <w:r>
        <w:t>IČO:</w:t>
      </w:r>
      <w:r>
        <w:tab/>
      </w:r>
      <w:r>
        <w:tab/>
      </w:r>
      <w:r>
        <w:tab/>
      </w:r>
      <w:r w:rsidRPr="002E37B5">
        <w:t>35815256</w:t>
      </w:r>
    </w:p>
    <w:p w14:paraId="7CFBF872" w14:textId="72516CB8" w:rsidR="002341D9" w:rsidRDefault="002E37B5" w:rsidP="00BD04FC">
      <w:pPr>
        <w:spacing w:line="276" w:lineRule="auto"/>
        <w:contextualSpacing/>
      </w:pPr>
      <w:r>
        <w:t>DIČ:</w:t>
      </w:r>
      <w:r>
        <w:tab/>
      </w:r>
      <w:r>
        <w:tab/>
      </w:r>
      <w:r>
        <w:tab/>
      </w:r>
      <w:r w:rsidRPr="002E37B5">
        <w:t>2020259802</w:t>
      </w:r>
    </w:p>
    <w:p w14:paraId="1DC18544" w14:textId="242247D7" w:rsidR="002341D9" w:rsidRDefault="002341D9" w:rsidP="00BD04FC">
      <w:pPr>
        <w:spacing w:line="276" w:lineRule="auto"/>
        <w:contextualSpacing/>
      </w:pPr>
    </w:p>
    <w:p w14:paraId="522AB72E" w14:textId="77777777" w:rsidR="002341D9" w:rsidRDefault="002341D9" w:rsidP="00BD04FC">
      <w:pPr>
        <w:spacing w:line="276" w:lineRule="auto"/>
        <w:contextualSpacing/>
      </w:pPr>
    </w:p>
    <w:p w14:paraId="1B3BB786" w14:textId="782190DA" w:rsidR="00445620" w:rsidRDefault="00D10B33" w:rsidP="00BD04FC">
      <w:pPr>
        <w:spacing w:line="276" w:lineRule="auto"/>
        <w:contextualSpacing/>
      </w:pPr>
      <w:r>
        <w:rPr>
          <w:b/>
          <w:bCs/>
        </w:rPr>
        <w:t xml:space="preserve">Obec...... </w:t>
      </w:r>
      <w:r w:rsidR="00445620">
        <w:t>týmto žiada</w:t>
      </w:r>
      <w:r w:rsidR="004D49BF">
        <w:t xml:space="preserve"> o zaradenie </w:t>
      </w:r>
      <w:r w:rsidR="009E28C3" w:rsidRPr="009E28C3">
        <w:t>do kategórie zraniteľný odberateľ v zmy</w:t>
      </w:r>
      <w:r w:rsidR="00B50C92">
        <w:t>sle zákona 251/2012 Z. z.</w:t>
      </w:r>
      <w:r w:rsidR="00D7396D">
        <w:t>, Čl. I, bod 3</w:t>
      </w:r>
    </w:p>
    <w:p w14:paraId="16CF9E68" w14:textId="35FCAD76" w:rsidR="00445620" w:rsidRDefault="00445620" w:rsidP="00BD04FC">
      <w:pPr>
        <w:spacing w:line="276" w:lineRule="auto"/>
        <w:contextualSpacing/>
      </w:pPr>
    </w:p>
    <w:p w14:paraId="39974BC1" w14:textId="595B1994" w:rsidR="00445620" w:rsidRDefault="00445620" w:rsidP="00BD04FC">
      <w:pPr>
        <w:spacing w:line="276" w:lineRule="auto"/>
        <w:contextualSpacing/>
      </w:pPr>
      <w:r>
        <w:t>D</w:t>
      </w:r>
      <w:r w:rsidR="003A7692">
        <w:t>átum začatia odberu:</w:t>
      </w:r>
      <w:r w:rsidR="003A7692">
        <w:tab/>
      </w:r>
      <w:r w:rsidR="003A7692">
        <w:tab/>
      </w:r>
      <w:r w:rsidR="00E52FAE">
        <w:t>01.01.2023</w:t>
      </w:r>
    </w:p>
    <w:p w14:paraId="36837AC5" w14:textId="259B3CFC" w:rsidR="00445620" w:rsidRDefault="00445620" w:rsidP="00BD04FC">
      <w:pPr>
        <w:spacing w:line="276" w:lineRule="auto"/>
        <w:contextualSpacing/>
      </w:pPr>
    </w:p>
    <w:p w14:paraId="0858F87F" w14:textId="5092BB6B" w:rsidR="008213E8" w:rsidRDefault="00D10B33" w:rsidP="00BD04FC">
      <w:pPr>
        <w:spacing w:line="276" w:lineRule="auto"/>
        <w:contextualSpacing/>
      </w:pPr>
      <w:r>
        <w:t xml:space="preserve">Špecifikácia odberného miesta: </w:t>
      </w:r>
    </w:p>
    <w:p w14:paraId="1996FDC9" w14:textId="46133203" w:rsidR="00D10B33" w:rsidRDefault="00D10B33" w:rsidP="00BD04FC">
      <w:pPr>
        <w:spacing w:line="276" w:lineRule="auto"/>
        <w:contextualSpacing/>
      </w:pPr>
      <w:r>
        <w:t xml:space="preserve">EIC kód: </w:t>
      </w:r>
    </w:p>
    <w:p w14:paraId="1DD08AAD" w14:textId="6FE67949" w:rsidR="00D10B33" w:rsidRDefault="00D10B33" w:rsidP="00BD04FC">
      <w:pPr>
        <w:spacing w:line="276" w:lineRule="auto"/>
        <w:contextualSpacing/>
      </w:pPr>
      <w:r>
        <w:t xml:space="preserve">Názov odberného miesta: </w:t>
      </w:r>
    </w:p>
    <w:p w14:paraId="72096C90" w14:textId="77777777" w:rsidR="008213E8" w:rsidRDefault="008213E8" w:rsidP="00BD04FC">
      <w:pPr>
        <w:spacing w:line="276" w:lineRule="auto"/>
        <w:contextualSpacing/>
      </w:pPr>
    </w:p>
    <w:p w14:paraId="3ABEF421" w14:textId="77777777" w:rsidR="00D7396D" w:rsidRDefault="00D7396D" w:rsidP="00BD04FC">
      <w:pPr>
        <w:spacing w:line="276" w:lineRule="auto"/>
        <w:contextualSpacing/>
      </w:pPr>
    </w:p>
    <w:p w14:paraId="24445E5B" w14:textId="77777777" w:rsidR="00445620" w:rsidRDefault="00445620" w:rsidP="00BD04FC">
      <w:pPr>
        <w:spacing w:line="276" w:lineRule="auto"/>
        <w:contextualSpacing/>
      </w:pPr>
    </w:p>
    <w:p w14:paraId="569790F5" w14:textId="77777777" w:rsidR="00445620" w:rsidRDefault="00445620" w:rsidP="00BD04FC">
      <w:pPr>
        <w:spacing w:line="276" w:lineRule="auto"/>
        <w:contextualSpacing/>
      </w:pPr>
    </w:p>
    <w:p w14:paraId="1B64BD97" w14:textId="62875B96" w:rsidR="00370DC2" w:rsidRDefault="00D10B33" w:rsidP="00BD04FC">
      <w:pPr>
        <w:spacing w:line="276" w:lineRule="auto"/>
        <w:contextualSpacing/>
      </w:pPr>
      <w:r>
        <w:t>V .................</w:t>
      </w:r>
      <w:r w:rsidR="008213E8">
        <w:t>, dňa .............................</w:t>
      </w:r>
    </w:p>
    <w:p w14:paraId="0A97991E" w14:textId="74D9C460" w:rsidR="008213E8" w:rsidRDefault="008213E8" w:rsidP="00BD04FC">
      <w:pPr>
        <w:spacing w:line="276" w:lineRule="auto"/>
        <w:contextualSpacing/>
      </w:pPr>
    </w:p>
    <w:p w14:paraId="614F84B8" w14:textId="42A36BC6" w:rsidR="008213E8" w:rsidRDefault="008213E8" w:rsidP="00BD04FC">
      <w:pPr>
        <w:spacing w:line="276" w:lineRule="auto"/>
        <w:contextualSpacing/>
      </w:pPr>
    </w:p>
    <w:p w14:paraId="126A581C" w14:textId="14C2E119" w:rsidR="008213E8" w:rsidRDefault="008213E8" w:rsidP="00BD04FC">
      <w:pPr>
        <w:spacing w:line="276" w:lineRule="auto"/>
        <w:contextualSpacing/>
      </w:pPr>
    </w:p>
    <w:p w14:paraId="13423508" w14:textId="709EE09F" w:rsidR="008213E8" w:rsidRDefault="008213E8" w:rsidP="00BD04FC">
      <w:pPr>
        <w:spacing w:line="276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14:paraId="1A1C2129" w14:textId="697279C6" w:rsidR="008213E8" w:rsidRDefault="00E52FAE" w:rsidP="00BD04FC">
      <w:pPr>
        <w:spacing w:line="276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sectPr w:rsidR="00821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D56"/>
    <w:rsid w:val="001D4FD9"/>
    <w:rsid w:val="002341D9"/>
    <w:rsid w:val="002B2D56"/>
    <w:rsid w:val="002E37B5"/>
    <w:rsid w:val="00370DC2"/>
    <w:rsid w:val="00394624"/>
    <w:rsid w:val="003A7267"/>
    <w:rsid w:val="003A7692"/>
    <w:rsid w:val="003B2107"/>
    <w:rsid w:val="00445620"/>
    <w:rsid w:val="004D49BF"/>
    <w:rsid w:val="004F7DE2"/>
    <w:rsid w:val="00535866"/>
    <w:rsid w:val="005E0FF1"/>
    <w:rsid w:val="00707D32"/>
    <w:rsid w:val="008213E8"/>
    <w:rsid w:val="009C2F5F"/>
    <w:rsid w:val="009E28C3"/>
    <w:rsid w:val="00B50C92"/>
    <w:rsid w:val="00BD04FC"/>
    <w:rsid w:val="00D10B33"/>
    <w:rsid w:val="00D7396D"/>
    <w:rsid w:val="00E5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4AA64"/>
  <w15:chartTrackingRefBased/>
  <w15:docId w15:val="{ECE23BF7-0550-420D-AA0F-D4870FB8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70DC2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70DC2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3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3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Alžbeta Lauková</dc:creator>
  <cp:keywords/>
  <dc:description/>
  <cp:lastModifiedBy>J S</cp:lastModifiedBy>
  <cp:revision>2</cp:revision>
  <cp:lastPrinted>2022-03-02T14:07:00Z</cp:lastPrinted>
  <dcterms:created xsi:type="dcterms:W3CDTF">2022-11-29T12:10:00Z</dcterms:created>
  <dcterms:modified xsi:type="dcterms:W3CDTF">2022-11-29T12:10:00Z</dcterms:modified>
</cp:coreProperties>
</file>